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8E" w:rsidRPr="00796D59" w:rsidRDefault="00F9688E" w:rsidP="006A2C1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796D59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Классный час на тему</w:t>
      </w:r>
    </w:p>
    <w:p w:rsidR="00F9688E" w:rsidRPr="006A2C14" w:rsidRDefault="00F9688E" w:rsidP="006A2C1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44"/>
          <w:szCs w:val="44"/>
          <w:lang w:eastAsia="ru-RU"/>
        </w:rPr>
      </w:pPr>
      <w:r w:rsidRPr="006A2C14">
        <w:rPr>
          <w:rFonts w:ascii="Times New Roman" w:eastAsia="Times New Roman" w:hAnsi="Times New Roman" w:cs="Times New Roman"/>
          <w:i/>
          <w:color w:val="444444"/>
          <w:sz w:val="44"/>
          <w:szCs w:val="44"/>
          <w:lang w:eastAsia="ru-RU"/>
        </w:rPr>
        <w:t>«Права и обязанности детей. Конституция РФ</w:t>
      </w:r>
      <w:r w:rsidR="006A2C14" w:rsidRPr="006A2C14">
        <w:rPr>
          <w:rFonts w:ascii="Times New Roman" w:eastAsia="Times New Roman" w:hAnsi="Times New Roman" w:cs="Times New Roman"/>
          <w:i/>
          <w:color w:val="444444"/>
          <w:sz w:val="44"/>
          <w:szCs w:val="44"/>
          <w:lang w:eastAsia="ru-RU"/>
        </w:rPr>
        <w:t>»</w:t>
      </w:r>
    </w:p>
    <w:p w:rsidR="00F9688E" w:rsidRPr="00796D59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796D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</w:t>
      </w:r>
      <w:proofErr w:type="gramEnd"/>
      <w:r w:rsidRPr="00796D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е л и: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1.Познакомить с основным законом - Конституцией России;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2.Дать представления о правах ребенка. Объяснить детям, что означает понятие «право», объяснить, где отражены права;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6A2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ровать представления о правах и обязанностях школьника. </w:t>
      </w:r>
    </w:p>
    <w:p w:rsidR="00F9688E" w:rsidRPr="00796D59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96D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классного часа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Вступительная часть.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начинаем наш классный час, посвященный празднику, который отмечает наша страна 12 декабря.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-Давным-давно тысячи лет назад на Земле появились люди, одновременно с ними появились главные </w:t>
      </w:r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 о </w:t>
      </w:r>
      <w:proofErr w:type="spellStart"/>
      <w:proofErr w:type="gramStart"/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</w:t>
      </w:r>
      <w:proofErr w:type="spellEnd"/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 с </w:t>
      </w:r>
      <w:proofErr w:type="spellStart"/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ы</w:t>
      </w:r>
      <w:proofErr w:type="spellEnd"/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9688E" w:rsidRPr="006A2C14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Что люди могут делать и чего не могут? </w:t>
      </w:r>
    </w:p>
    <w:p w:rsidR="00F9688E" w:rsidRPr="006A2C14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Что они обязаны делать и чего не обязаны? </w:t>
      </w:r>
    </w:p>
    <w:p w:rsidR="00F9688E" w:rsidRPr="006A2C14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A2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На что они имеют право и на что не имеют?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Без ясного ответа на эти вопросы жизнь превращалась в сплошной кошмар и неразбер</w:t>
      </w:r>
      <w:r w:rsidR="006A2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иху. Очень долго решались эти  во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просы, когда их решили, появили</w:t>
      </w:r>
      <w:r w:rsidR="00DB02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сь законы, которые помогали уст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ранить кошмар и неразбериху.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Что же это такое </w:t>
      </w:r>
      <w:r w:rsidR="00796D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законы</w:t>
      </w:r>
      <w:r w:rsidR="00796D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Законы - это прав</w:t>
      </w:r>
      <w:r w:rsidR="006A2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ила, которые устанавливает госу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дарство. Их должны выполнять все граждане нашей страны.  Законы бывают разные, но главный (основной) закон нашей страны называется Конституцией. Наша Конституция была принята 12 декабря 1993 года. С тех пор этот день является государственным праздником нашей страны.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Знакомство с Конституцией.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Итак, Конституция (показывает брошюру) - основной закон, по которому мы с вами живем.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записано в Конституции? В Конституции з</w:t>
      </w:r>
      <w:r w:rsidR="006A2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аписаны права наших граждан, та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кие как: право на образование, охрану здоровья, отдых и труд и другие. Кроме прав у граждан России есть и обязанности, которые тоже отражены в основном законе, например, сохранять и беречь природу, защищать Родину. У каждого из вас есть права и обязанности. Право жить, право на семью, на учебу, отдых т. д.  А что же такое - право?  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 - это правила, по которым живут люди. Эти правила охраняются государством. Эти правила определяют отно</w:t>
      </w:r>
      <w:r w:rsidR="00796D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шен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ия людей в обществе.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Права ребенка надо знать,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Не только знать,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Но соблюдать,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Тогда легко нам будет жить,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Играть, дружить и не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тужить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«Путешествие» по стране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Правознайке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Познакомиться с некоторыми правами, вспомнить их нам поможет народная мудрость - сказки. В них человеческие пороки выставлены на позор и смех, осуждены хитрецы и лжецы,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лентяи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невежды. В сказках добро побеждает зло.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с вами отправляемся в путешествие по стране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Правознайке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отправимся в путь, чтобы найти и узнать, какие герои сказок нарушают права других героев, уничтожают и обижают их.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Включили фантазию, настроились на встречу со сказочными героями.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оп </w:t>
      </w:r>
      <w:proofErr w:type="spellStart"/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учащимся: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1) В какой сказке и кто нарушал право на свободу и свободный труд за вознаграждение, держал кукол в рабстве?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(«Приключения Буратино».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Карабас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Барабас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.) </w:t>
      </w:r>
      <w:proofErr w:type="gramEnd"/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 какой сказке «хлебобу</w:t>
      </w:r>
      <w:r w:rsidR="006A2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лочный» герой несколько раз под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вергался попыткам посягательства</w:t>
      </w:r>
      <w:r w:rsidR="006A2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его жизнь, угрозам быть съе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денным? («Колобок».)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Кто из сказочных женщин пользовался правом на свободное перемещение на метле? (Баба Яга.)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доске 3 листа: </w:t>
      </w:r>
    </w:p>
    <w:p w:rsidR="00F9688E" w:rsidRPr="00F9688E" w:rsidRDefault="00F9688E" w:rsidP="00F96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 на бесплатное образование. </w:t>
      </w:r>
    </w:p>
    <w:p w:rsidR="00F9688E" w:rsidRPr="00F9688E" w:rsidRDefault="00F9688E" w:rsidP="00F96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 на свободный труд, защита от безработицы. </w:t>
      </w:r>
    </w:p>
    <w:p w:rsidR="00F9688E" w:rsidRPr="00F9688E" w:rsidRDefault="00F9688E" w:rsidP="00F96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 на неприкосновенность жилища.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Продолжая путешествие по стране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Правознайке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мы остановимся в гостях у ге</w:t>
      </w:r>
      <w:r w:rsidR="00DB02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роев сказки «Приключения Бурати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но». Давайте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разберемся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какие конституционные права  были нарушены в данной сказке: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Когда полицейские ворвались в каморку папы Карло,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какое право они нарушили? (Дети выбирают из 3 листов ответ - № 3 право на неприкосновенность жилища.)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Папа Карло жил очень бедно, не имел постоянной работы, потому что он не имел какого права? (Ответ- № 2 защита от безработицы.)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Буратино продал свою азбуку, не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воспользовался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каким пра</w:t>
      </w:r>
      <w:r w:rsidR="001E7F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ом? (Ответ - № 1 на бесплатное образование.)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нашей Конституции есть с</w:t>
      </w:r>
      <w:r w:rsidR="001E7F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татья 43, которая имеет непосред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ственное отношение к вам, школьникам: «Каждый человек имеет право на образование ... ».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Какие же права есть у вас, школьников?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1.Право на учебу.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 Право на отдых между уроками.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3.Право на каникулы.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4.Право на занятия в кружках и секциях.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Мы с вами сказали, что в Конституции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записаны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права, но и обязанности.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Какие же обязанности у школьника? (Ответы учащихся.)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Обязанности: уважать взгля</w:t>
      </w:r>
      <w:r w:rsidR="00DB02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ды, свободу других людей (взрос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лых и сверстников); культурно вести себя в классе, школе и за их пределами; ходить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опрятным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выполнять устав школы.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1 -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у ч 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Открыты все пути у нас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Без края, без преграды,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Но школьникам сейчас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Пока учиться надо.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Учеба - очень интересный труд,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Нам силу, радость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Знания несут.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2 -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у ч 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тому же мы прекрасно понимаем: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Кто с детства трудности преодолевает,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Судьбой своей тот управляет.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И тот, кто учится отлично в школе,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Характер закаляет свой и волю.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Заключительная часть.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Вот и подходит к концу наше занятие, 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посвящен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ное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Конституции. Давайте подведем итог.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Блиц</w:t>
      </w:r>
      <w:r w:rsidR="001E7F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опрос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 Что такое Конституция?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Где записаны права и обязанности граждан России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?(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основном законе России- Конституции.)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Когда была принята новая Конституция? (12 декабря 1993 г.)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Какие государственные символы России?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заключение нашего классного часа выступят.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1 -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у ч 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знаем о законе мало,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Не больше всех иных,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Мы знаем, делать нужно то,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Что благо для других.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2 -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у ч 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Человеку много нужно,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Чтобы счастливо прожить!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Нужен дождь и даже лужи,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Нужно с кем-нибудь дружить.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Нужен ветер, нужно море.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3 -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у ч 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Нужно море и леса,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Нужно счастье, нужно горе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И родные голоса.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Невозможно без природы,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Без синеющих небес.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4 -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у ч е </w:t>
      </w:r>
      <w:proofErr w:type="spell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</w:t>
      </w:r>
      <w:proofErr w:type="gramStart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Хорошо иметь свободу,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Мир загадок и чудес.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Чтобы жить на белом свете,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Чтоб остался рядом друг, </w:t>
      </w:r>
    </w:p>
    <w:p w:rsidR="00F9688E" w:rsidRPr="00F9688E" w:rsidRDefault="00F9688E" w:rsidP="00F9688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Надо главное заметить, </w:t>
      </w:r>
    </w:p>
    <w:p w:rsidR="00F9688E" w:rsidRPr="00F9688E" w:rsidRDefault="00F9688E" w:rsidP="00F9688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68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Все почувствовать вокруг. </w:t>
      </w:r>
    </w:p>
    <w:p w:rsidR="00186BB2" w:rsidRDefault="006C4F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5940425" cy="4781955"/>
            <wp:effectExtent l="19050" t="0" r="3175" b="0"/>
            <wp:docPr id="1" name="Рисунок 1" descr="http://www.kabansk.org/images/stories/2008/kons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bansk.org/images/stories/2008/kons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B2" w:rsidRPr="00186BB2" w:rsidRDefault="00186BB2" w:rsidP="00186BB2">
      <w:pPr>
        <w:rPr>
          <w:rFonts w:ascii="Times New Roman" w:hAnsi="Times New Roman" w:cs="Times New Roman"/>
          <w:sz w:val="28"/>
          <w:szCs w:val="28"/>
        </w:rPr>
      </w:pPr>
    </w:p>
    <w:p w:rsidR="00186BB2" w:rsidRDefault="00186BB2" w:rsidP="00186BB2">
      <w:pPr>
        <w:rPr>
          <w:rFonts w:ascii="Times New Roman" w:hAnsi="Times New Roman" w:cs="Times New Roman"/>
          <w:sz w:val="28"/>
          <w:szCs w:val="28"/>
        </w:rPr>
      </w:pPr>
    </w:p>
    <w:p w:rsidR="00741196" w:rsidRPr="00186BB2" w:rsidRDefault="00741196" w:rsidP="00186BB2">
      <w:pPr>
        <w:rPr>
          <w:rFonts w:ascii="Times New Roman" w:hAnsi="Times New Roman" w:cs="Times New Roman"/>
          <w:sz w:val="28"/>
          <w:szCs w:val="28"/>
        </w:rPr>
      </w:pPr>
    </w:p>
    <w:sectPr w:rsidR="00741196" w:rsidRPr="00186BB2" w:rsidSect="0074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382C"/>
    <w:multiLevelType w:val="multilevel"/>
    <w:tmpl w:val="59F6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688E"/>
    <w:rsid w:val="00014702"/>
    <w:rsid w:val="000213D2"/>
    <w:rsid w:val="00051B69"/>
    <w:rsid w:val="0007451F"/>
    <w:rsid w:val="000E4FD5"/>
    <w:rsid w:val="000E6F1C"/>
    <w:rsid w:val="000F00B5"/>
    <w:rsid w:val="00113312"/>
    <w:rsid w:val="00186BB2"/>
    <w:rsid w:val="001E7F5D"/>
    <w:rsid w:val="00211408"/>
    <w:rsid w:val="00212B1C"/>
    <w:rsid w:val="00224967"/>
    <w:rsid w:val="00271043"/>
    <w:rsid w:val="002D564D"/>
    <w:rsid w:val="00320BFA"/>
    <w:rsid w:val="00327BBB"/>
    <w:rsid w:val="0033395B"/>
    <w:rsid w:val="00333D2E"/>
    <w:rsid w:val="003A1266"/>
    <w:rsid w:val="003A27DB"/>
    <w:rsid w:val="003C1570"/>
    <w:rsid w:val="00410FC4"/>
    <w:rsid w:val="00417D07"/>
    <w:rsid w:val="00464C6A"/>
    <w:rsid w:val="00485809"/>
    <w:rsid w:val="004B3036"/>
    <w:rsid w:val="00503273"/>
    <w:rsid w:val="00516D46"/>
    <w:rsid w:val="0053122B"/>
    <w:rsid w:val="005C0539"/>
    <w:rsid w:val="005D43EF"/>
    <w:rsid w:val="005F08FE"/>
    <w:rsid w:val="006A2C14"/>
    <w:rsid w:val="006C4F03"/>
    <w:rsid w:val="007340CC"/>
    <w:rsid w:val="00741196"/>
    <w:rsid w:val="00773E8F"/>
    <w:rsid w:val="00791755"/>
    <w:rsid w:val="00796D59"/>
    <w:rsid w:val="007F49B6"/>
    <w:rsid w:val="007F78A8"/>
    <w:rsid w:val="00812DFD"/>
    <w:rsid w:val="00836C1A"/>
    <w:rsid w:val="00870FA3"/>
    <w:rsid w:val="00880D89"/>
    <w:rsid w:val="008A4FBE"/>
    <w:rsid w:val="008C750A"/>
    <w:rsid w:val="008D1145"/>
    <w:rsid w:val="008E703A"/>
    <w:rsid w:val="008F16EF"/>
    <w:rsid w:val="00933202"/>
    <w:rsid w:val="00973CD7"/>
    <w:rsid w:val="0097441B"/>
    <w:rsid w:val="0097462A"/>
    <w:rsid w:val="009F7275"/>
    <w:rsid w:val="00A441CB"/>
    <w:rsid w:val="00A60D3E"/>
    <w:rsid w:val="00AC1489"/>
    <w:rsid w:val="00AD100D"/>
    <w:rsid w:val="00B36D94"/>
    <w:rsid w:val="00B960CA"/>
    <w:rsid w:val="00BB7CD6"/>
    <w:rsid w:val="00C0308D"/>
    <w:rsid w:val="00C14579"/>
    <w:rsid w:val="00C20E58"/>
    <w:rsid w:val="00C44C2B"/>
    <w:rsid w:val="00DB02A6"/>
    <w:rsid w:val="00E67E4D"/>
    <w:rsid w:val="00EC0144"/>
    <w:rsid w:val="00ED2068"/>
    <w:rsid w:val="00EE4966"/>
    <w:rsid w:val="00F00A52"/>
    <w:rsid w:val="00F13B72"/>
    <w:rsid w:val="00F24933"/>
    <w:rsid w:val="00F321F9"/>
    <w:rsid w:val="00F5115B"/>
    <w:rsid w:val="00F9688E"/>
    <w:rsid w:val="00FC7DFE"/>
    <w:rsid w:val="00FD69FD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88E"/>
  </w:style>
  <w:style w:type="paragraph" w:customStyle="1" w:styleId="c17">
    <w:name w:val="c17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68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8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4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4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66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5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9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0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34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79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71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79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text=%D0%BA%D0%B0%D1%80%D1%82%D0%B8%D0%BD%D0%BA%D0%B8%20%D0%BA%20%D0%BA%D0%BE%D0%BD%D1%81%D1%82%D0%B8%D1%82%D1%83%D1%86%D0%B8%D0%B8%20%D1%80%D1%84&amp;noreask=1&amp;pos=20&amp;rpt=simage&amp;lr=47&amp;uinfo=sw-1903-sh-985-fw-1678-fh-598-pd-1&amp;img_url=http://as.baikal.tv/news/nimg/2003_12_12/big/X%20-%20konstitucia0007!!!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Садовничий Виктор Николаевич</cp:lastModifiedBy>
  <cp:revision>11</cp:revision>
  <dcterms:created xsi:type="dcterms:W3CDTF">2013-08-26T10:48:00Z</dcterms:created>
  <dcterms:modified xsi:type="dcterms:W3CDTF">2013-12-12T07:05:00Z</dcterms:modified>
</cp:coreProperties>
</file>