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BF" w:rsidRPr="006C0975" w:rsidRDefault="002A318B" w:rsidP="0027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7731760"/>
            <wp:effectExtent l="19050" t="0" r="0" b="0"/>
            <wp:docPr id="1" name="Рисунок 0" descr="план работы библиоте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библиотеки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334" w:rsidRPr="006C0975" w:rsidRDefault="009E5334" w:rsidP="00273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8B" w:rsidRDefault="002A3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3BBF" w:rsidRPr="006C0975" w:rsidRDefault="00273BBF" w:rsidP="00273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работы библиотеки</w:t>
      </w:r>
    </w:p>
    <w:p w:rsidR="00273BBF" w:rsidRPr="006C0975" w:rsidRDefault="00273BBF" w:rsidP="00273BBF">
      <w:pPr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sz w:val="28"/>
          <w:szCs w:val="28"/>
        </w:rPr>
        <w:t xml:space="preserve">1. Обеспечение  учебно-воспитательного процесса путем </w:t>
      </w:r>
      <w:proofErr w:type="spellStart"/>
      <w:r w:rsidRPr="006C0975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6C09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0975">
        <w:rPr>
          <w:rFonts w:ascii="Times New Roman" w:hAnsi="Times New Roman" w:cs="Times New Roman"/>
          <w:sz w:val="28"/>
          <w:szCs w:val="28"/>
        </w:rPr>
        <w:t>библиогрфического</w:t>
      </w:r>
      <w:proofErr w:type="spellEnd"/>
      <w:r w:rsidRPr="006C0975">
        <w:rPr>
          <w:rFonts w:ascii="Times New Roman" w:hAnsi="Times New Roman" w:cs="Times New Roman"/>
          <w:sz w:val="28"/>
          <w:szCs w:val="28"/>
        </w:rPr>
        <w:t xml:space="preserve"> обслуживания учащихся и педагогов.</w:t>
      </w:r>
    </w:p>
    <w:p w:rsidR="00273BBF" w:rsidRPr="006C0975" w:rsidRDefault="00273BBF" w:rsidP="00273BBF">
      <w:pPr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sz w:val="28"/>
          <w:szCs w:val="28"/>
        </w:rPr>
        <w:t>2. Используя лучшие произведения литературы формировать гражданско-патриотические чувства школьников.</w:t>
      </w:r>
    </w:p>
    <w:p w:rsidR="00273BBF" w:rsidRPr="006C0975" w:rsidRDefault="00273BBF" w:rsidP="00273BBF">
      <w:pPr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sz w:val="28"/>
          <w:szCs w:val="28"/>
        </w:rPr>
        <w:t>3. Развитие познавательной активности учащихся, индивидуальных интересов путем пропаганды книги. Воспитание у школьников культуры чтения.</w:t>
      </w:r>
    </w:p>
    <w:p w:rsidR="00273BBF" w:rsidRPr="006C0975" w:rsidRDefault="00273BBF" w:rsidP="00273BBF">
      <w:pPr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sz w:val="28"/>
          <w:szCs w:val="28"/>
        </w:rPr>
        <w:t>4. Осуществление помощи учащимся в изучении школьной программы.</w:t>
      </w:r>
    </w:p>
    <w:p w:rsidR="00D400B7" w:rsidRPr="006C0975" w:rsidRDefault="00D400B7" w:rsidP="00520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BF" w:rsidRPr="006C0975" w:rsidRDefault="00273BBF" w:rsidP="0052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Формирование библиотечного  фонда.</w:t>
      </w:r>
    </w:p>
    <w:tbl>
      <w:tblPr>
        <w:tblStyle w:val="a3"/>
        <w:tblW w:w="0" w:type="auto"/>
        <w:tblLook w:val="04A0"/>
      </w:tblPr>
      <w:tblGrid>
        <w:gridCol w:w="594"/>
        <w:gridCol w:w="8062"/>
        <w:gridCol w:w="1623"/>
      </w:tblGrid>
      <w:tr w:rsidR="0052026C" w:rsidRPr="006C0975" w:rsidTr="00D400B7">
        <w:tc>
          <w:tcPr>
            <w:tcW w:w="0" w:type="auto"/>
          </w:tcPr>
          <w:p w:rsidR="00273BBF" w:rsidRPr="006C0975" w:rsidRDefault="0052026C" w:rsidP="0052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7" w:type="dxa"/>
          </w:tcPr>
          <w:p w:rsidR="00273BBF" w:rsidRPr="006C0975" w:rsidRDefault="0052026C" w:rsidP="0052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55" w:type="dxa"/>
          </w:tcPr>
          <w:p w:rsidR="00273BBF" w:rsidRPr="006C0975" w:rsidRDefault="0052026C" w:rsidP="0052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2026C" w:rsidRPr="006C0975" w:rsidTr="00D400B7">
        <w:tc>
          <w:tcPr>
            <w:tcW w:w="0" w:type="auto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7" w:type="dxa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Изучение состава книжного фонда и анализ его исполнения.</w:t>
            </w:r>
          </w:p>
        </w:tc>
        <w:tc>
          <w:tcPr>
            <w:tcW w:w="1555" w:type="dxa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52026C" w:rsidRPr="006C0975" w:rsidTr="00D400B7">
        <w:tc>
          <w:tcPr>
            <w:tcW w:w="0" w:type="auto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17" w:type="dxa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Анализ программной и художественной литературы</w:t>
            </w:r>
          </w:p>
        </w:tc>
        <w:tc>
          <w:tcPr>
            <w:tcW w:w="1555" w:type="dxa"/>
          </w:tcPr>
          <w:p w:rsidR="0052026C" w:rsidRPr="006C0975" w:rsidRDefault="0052026C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52026C" w:rsidRPr="006C0975" w:rsidTr="00D400B7">
        <w:tc>
          <w:tcPr>
            <w:tcW w:w="0" w:type="auto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7" w:type="dxa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фонда учебников и списание устаревших учебников</w:t>
            </w:r>
          </w:p>
        </w:tc>
        <w:tc>
          <w:tcPr>
            <w:tcW w:w="1555" w:type="dxa"/>
          </w:tcPr>
          <w:p w:rsidR="0052026C" w:rsidRPr="006C0975" w:rsidRDefault="0052026C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2026C" w:rsidRPr="006C0975" w:rsidTr="00D400B7">
        <w:tc>
          <w:tcPr>
            <w:tcW w:w="0" w:type="auto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17" w:type="dxa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учебной литературы: подготовка перечня учебников, планируемых к использованию в новом учебном году. Предоставление перечня учебников методисту управления образования. Формирование  общешкольного заказа на учебники и учебные пособия.</w:t>
            </w:r>
          </w:p>
        </w:tc>
        <w:tc>
          <w:tcPr>
            <w:tcW w:w="1555" w:type="dxa"/>
          </w:tcPr>
          <w:p w:rsidR="0052026C" w:rsidRPr="006C0975" w:rsidRDefault="0052026C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52026C" w:rsidRPr="006C0975" w:rsidTr="00D400B7">
        <w:tc>
          <w:tcPr>
            <w:tcW w:w="0" w:type="auto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17" w:type="dxa"/>
          </w:tcPr>
          <w:p w:rsidR="0052026C" w:rsidRPr="006C0975" w:rsidRDefault="0052026C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оформление подписки. Прием литературы, учет и обработка.</w:t>
            </w:r>
          </w:p>
        </w:tc>
        <w:tc>
          <w:tcPr>
            <w:tcW w:w="1555" w:type="dxa"/>
          </w:tcPr>
          <w:p w:rsidR="0052026C" w:rsidRPr="006C0975" w:rsidRDefault="0052026C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9E5EC1" w:rsidRPr="006C0975" w:rsidTr="00D400B7">
        <w:tc>
          <w:tcPr>
            <w:tcW w:w="0" w:type="auto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17" w:type="dxa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Изъятие и списание ветхой и устаревшей литературы и учебников.</w:t>
            </w:r>
          </w:p>
        </w:tc>
        <w:tc>
          <w:tcPr>
            <w:tcW w:w="1555" w:type="dxa"/>
          </w:tcPr>
          <w:p w:rsidR="009E5EC1" w:rsidRPr="006C0975" w:rsidRDefault="009E5EC1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9E5EC1" w:rsidRPr="006C0975" w:rsidTr="00D400B7">
        <w:tc>
          <w:tcPr>
            <w:tcW w:w="0" w:type="auto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17" w:type="dxa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Прием и техническая обработка новых учебных изданий.</w:t>
            </w:r>
          </w:p>
        </w:tc>
        <w:tc>
          <w:tcPr>
            <w:tcW w:w="1555" w:type="dxa"/>
          </w:tcPr>
          <w:p w:rsidR="009E5EC1" w:rsidRPr="006C0975" w:rsidRDefault="009E5EC1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9E5EC1" w:rsidRPr="006C0975" w:rsidTr="00D400B7">
        <w:tc>
          <w:tcPr>
            <w:tcW w:w="0" w:type="auto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17" w:type="dxa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Учет новых поступлений пополнение и редактирование учетной картотеки «Учебники и учебные пособия»</w:t>
            </w:r>
          </w:p>
        </w:tc>
        <w:tc>
          <w:tcPr>
            <w:tcW w:w="1555" w:type="dxa"/>
          </w:tcPr>
          <w:p w:rsidR="009E5EC1" w:rsidRPr="006C0975" w:rsidRDefault="009E5EC1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9E5EC1" w:rsidRPr="006C0975" w:rsidTr="00D400B7">
        <w:tc>
          <w:tcPr>
            <w:tcW w:w="0" w:type="auto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17" w:type="dxa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доступа к фонду.</w:t>
            </w:r>
          </w:p>
        </w:tc>
        <w:tc>
          <w:tcPr>
            <w:tcW w:w="1555" w:type="dxa"/>
          </w:tcPr>
          <w:p w:rsidR="009E5EC1" w:rsidRPr="006C0975" w:rsidRDefault="009E5EC1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9E5EC1" w:rsidRPr="006C0975" w:rsidTr="00D400B7">
        <w:tc>
          <w:tcPr>
            <w:tcW w:w="0" w:type="auto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17" w:type="dxa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Рейды по проверке сохранности учебников.</w:t>
            </w:r>
          </w:p>
        </w:tc>
        <w:tc>
          <w:tcPr>
            <w:tcW w:w="1555" w:type="dxa"/>
          </w:tcPr>
          <w:p w:rsidR="009E5EC1" w:rsidRPr="006C0975" w:rsidRDefault="009E5EC1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E5EC1" w:rsidRPr="006C0975" w:rsidTr="00D400B7">
        <w:tc>
          <w:tcPr>
            <w:tcW w:w="0" w:type="auto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17" w:type="dxa"/>
          </w:tcPr>
          <w:p w:rsidR="009E5EC1" w:rsidRPr="006C0975" w:rsidRDefault="009E5EC1" w:rsidP="0027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Мелкий ремонт книг и учебников с привлечением учащихся «Мастерская Айболита»</w:t>
            </w:r>
          </w:p>
        </w:tc>
        <w:tc>
          <w:tcPr>
            <w:tcW w:w="1555" w:type="dxa"/>
          </w:tcPr>
          <w:p w:rsidR="009E5EC1" w:rsidRPr="006C0975" w:rsidRDefault="009E5EC1" w:rsidP="0030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</w:tbl>
    <w:p w:rsidR="00782BAE" w:rsidRPr="006C0975" w:rsidRDefault="00782BAE" w:rsidP="00782B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0975" w:rsidRPr="006C0975" w:rsidRDefault="006C0975" w:rsidP="00782B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BF" w:rsidRPr="006C0975" w:rsidRDefault="009E5EC1" w:rsidP="00782B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lastRenderedPageBreak/>
        <w:t>Работа с читателем</w:t>
      </w:r>
    </w:p>
    <w:tbl>
      <w:tblPr>
        <w:tblStyle w:val="a3"/>
        <w:tblW w:w="0" w:type="auto"/>
        <w:tblLook w:val="04A0"/>
      </w:tblPr>
      <w:tblGrid>
        <w:gridCol w:w="715"/>
        <w:gridCol w:w="7898"/>
        <w:gridCol w:w="1666"/>
      </w:tblGrid>
      <w:tr w:rsidR="00602E52" w:rsidRPr="006C0975" w:rsidTr="00795DE2">
        <w:tc>
          <w:tcPr>
            <w:tcW w:w="0" w:type="auto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98" w:type="dxa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6" w:type="dxa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02E52" w:rsidRPr="006C0975" w:rsidTr="00795DE2">
        <w:tc>
          <w:tcPr>
            <w:tcW w:w="0" w:type="auto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8" w:type="dxa"/>
          </w:tcPr>
          <w:p w:rsidR="003609BA" w:rsidRPr="006C0975" w:rsidRDefault="003609BA" w:rsidP="003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 Пропаганда исторической литературы:</w:t>
            </w:r>
          </w:p>
          <w:p w:rsidR="00E60E95" w:rsidRPr="006C0975" w:rsidRDefault="00E60E95" w:rsidP="00E60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:rsidR="00E60E95" w:rsidRPr="006C0975" w:rsidRDefault="00E60E95" w:rsidP="00E60E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285 лет со дня рождения Александра Васильевича Суворова (1730-1800), великого русского полководца</w:t>
            </w:r>
          </w:p>
          <w:p w:rsidR="00795DE2" w:rsidRPr="006C0975" w:rsidRDefault="003609BA" w:rsidP="003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а) чтение и обсуждение художественных произведений о войне </w:t>
            </w:r>
            <w:r w:rsidR="006509BA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2E52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9BA" w:rsidRPr="006C0975" w:rsidRDefault="003609BA" w:rsidP="003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="007C3797" w:rsidRPr="006C0975">
              <w:rPr>
                <w:rFonts w:ascii="Times New Roman" w:hAnsi="Times New Roman" w:cs="Times New Roman"/>
                <w:sz w:val="28"/>
                <w:szCs w:val="28"/>
              </w:rPr>
              <w:t>Оформление стенда «Городец – моя Родина»</w:t>
            </w:r>
          </w:p>
          <w:p w:rsidR="006C0975" w:rsidRPr="006C0975" w:rsidRDefault="006C0975" w:rsidP="00E60E95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95" w:rsidRPr="006C0975" w:rsidRDefault="00E60E9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 юбиляров  </w:t>
            </w:r>
          </w:p>
          <w:p w:rsidR="00E60E95" w:rsidRPr="006C0975" w:rsidRDefault="00E60E9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195 лет – </w:t>
            </w:r>
            <w:hyperlink r:id="rId7" w:history="1">
              <w:r w:rsidRPr="006C097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«Руслан и Людмила» А.С.Пушкина (1820)</w:t>
              </w:r>
            </w:hyperlink>
          </w:p>
          <w:p w:rsidR="00E60E95" w:rsidRPr="006C0975" w:rsidRDefault="001E450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180 лет -  </w:t>
            </w:r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Андерсен Х.-К. «</w:t>
            </w:r>
            <w:proofErr w:type="spellStart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» (1835)</w:t>
            </w:r>
          </w:p>
          <w:p w:rsidR="00E60E95" w:rsidRPr="006C0975" w:rsidRDefault="001E450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80 лет  - </w:t>
            </w:r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Житков Б.С. «Рассказы о животных» (1935)</w:t>
            </w:r>
          </w:p>
          <w:p w:rsidR="00E60E95" w:rsidRPr="006C0975" w:rsidRDefault="001E450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50 лет  - </w:t>
            </w:r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Носов Н.Н. «Незнайка на Луне» (1965)</w:t>
            </w:r>
          </w:p>
          <w:p w:rsidR="00E60E95" w:rsidRPr="006C0975" w:rsidRDefault="001E450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70 лет  - </w:t>
            </w:r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Пришвин М.М. «В краю дедушки </w:t>
            </w:r>
            <w:proofErr w:type="spellStart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Мазая</w:t>
            </w:r>
            <w:proofErr w:type="spellEnd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» (1945)</w:t>
            </w:r>
          </w:p>
          <w:p w:rsidR="00E60E95" w:rsidRPr="006C0975" w:rsidRDefault="001E450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185 лет  - </w:t>
            </w:r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Пушкин А.С. «Сказка о попе и работнике его </w:t>
            </w:r>
            <w:proofErr w:type="spellStart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» (1830)</w:t>
            </w:r>
          </w:p>
          <w:p w:rsidR="00E60E95" w:rsidRPr="006C0975" w:rsidRDefault="001E450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90 лет - </w:t>
            </w:r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Шолохов М.А. «</w:t>
            </w:r>
            <w:proofErr w:type="spellStart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Нахаленок</w:t>
            </w:r>
            <w:proofErr w:type="spellEnd"/>
            <w:r w:rsidR="00E60E95" w:rsidRPr="006C0975">
              <w:rPr>
                <w:rFonts w:ascii="Times New Roman" w:hAnsi="Times New Roman" w:cs="Times New Roman"/>
                <w:sz w:val="28"/>
                <w:szCs w:val="28"/>
              </w:rPr>
              <w:t>» (1925)</w:t>
            </w:r>
          </w:p>
          <w:p w:rsidR="00E60E95" w:rsidRPr="006C0975" w:rsidRDefault="00E60E95" w:rsidP="00E6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DCE" w:rsidRPr="006C0975" w:rsidRDefault="00673DCE" w:rsidP="007C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609BA" w:rsidRPr="006C0975" w:rsidRDefault="001C5B47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6C097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  <w:p w:rsidR="007C3797" w:rsidRPr="006C0975" w:rsidRDefault="007C3797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97" w:rsidRPr="006C0975" w:rsidRDefault="007C3797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97" w:rsidRPr="006C0975" w:rsidRDefault="007C3797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97" w:rsidRPr="006C0975" w:rsidRDefault="007C3797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75" w:rsidRPr="006C0975" w:rsidRDefault="006C0975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C0975" w:rsidRPr="006C0975" w:rsidRDefault="006C0975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975" w:rsidRPr="006C0975" w:rsidRDefault="006C0975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797" w:rsidRPr="006C0975" w:rsidRDefault="006C0975" w:rsidP="007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09BA" w:rsidRPr="006C0975" w:rsidRDefault="003609BA" w:rsidP="00A7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591" w:rsidRPr="006C0975" w:rsidRDefault="00835591" w:rsidP="00782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609BA" w:rsidRPr="006C0975" w:rsidRDefault="003609BA" w:rsidP="00782B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Пропаганда литературы по нравственности, культуре и искусству.</w:t>
      </w:r>
    </w:p>
    <w:tbl>
      <w:tblPr>
        <w:tblStyle w:val="a3"/>
        <w:tblW w:w="9606" w:type="dxa"/>
        <w:jc w:val="center"/>
        <w:tblLook w:val="04A0"/>
      </w:tblPr>
      <w:tblGrid>
        <w:gridCol w:w="673"/>
        <w:gridCol w:w="5057"/>
        <w:gridCol w:w="3876"/>
      </w:tblGrid>
      <w:tr w:rsidR="00421C24" w:rsidRPr="006C0975" w:rsidTr="00782BAE">
        <w:trPr>
          <w:jc w:val="center"/>
        </w:trPr>
        <w:tc>
          <w:tcPr>
            <w:tcW w:w="0" w:type="auto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876" w:type="dxa"/>
          </w:tcPr>
          <w:p w:rsidR="003609BA" w:rsidRPr="006C0975" w:rsidRDefault="003609BA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21C24" w:rsidRPr="006C0975" w:rsidTr="00782BAE">
        <w:trPr>
          <w:jc w:val="center"/>
        </w:trPr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F014D" w:rsidRPr="006C0975" w:rsidRDefault="00421C24" w:rsidP="003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Уроки этикета 4-5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4D" w:rsidRPr="006C0975" w:rsidRDefault="00BF014D" w:rsidP="00360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1C24" w:rsidRPr="006C0975" w:rsidTr="00782BAE">
        <w:trPr>
          <w:jc w:val="center"/>
        </w:trPr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C5B47" w:rsidRPr="006C0975" w:rsidRDefault="00BF014D" w:rsidP="001C5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  <w:r w:rsidR="00421C24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C24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</w:t>
            </w:r>
          </w:p>
          <w:p w:rsidR="001E4505" w:rsidRPr="006C0975" w:rsidRDefault="001C5B47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 Гавриила Николаевича </w:t>
            </w:r>
            <w:proofErr w:type="spellStart"/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>Троепольского</w:t>
            </w:r>
            <w:proofErr w:type="spellEnd"/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(1905-1995), русского писателя. «</w:t>
            </w:r>
            <w:proofErr w:type="gramStart"/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="001E4505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Черное ухо».</w:t>
            </w:r>
          </w:p>
          <w:p w:rsidR="00BF014D" w:rsidRPr="006C0975" w:rsidRDefault="00BF014D" w:rsidP="007C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BF014D" w:rsidRPr="006C0975" w:rsidRDefault="001C5B47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421C24" w:rsidRPr="006C0975" w:rsidTr="00782BAE">
        <w:trPr>
          <w:jc w:val="center"/>
        </w:trPr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F014D" w:rsidRPr="006C0975" w:rsidRDefault="00BF014D" w:rsidP="0036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и обсуди </w:t>
            </w:r>
            <w:r w:rsidR="007C3797"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и изготовь поделку 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с друзьями. 5 – 7кл. </w:t>
            </w:r>
          </w:p>
          <w:p w:rsidR="00BF014D" w:rsidRPr="006C0975" w:rsidRDefault="00BF014D" w:rsidP="00421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1C24" w:rsidRPr="006C0975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76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C7D92" w:rsidRPr="006C0975" w:rsidRDefault="002A318B" w:rsidP="0078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975" w:rsidRDefault="006C0975" w:rsidP="00782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75" w:rsidRDefault="006C0975" w:rsidP="00782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75" w:rsidRDefault="006C0975" w:rsidP="00782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4D" w:rsidRPr="006C0975" w:rsidRDefault="00BF014D" w:rsidP="00782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Пропаганда  </w:t>
      </w:r>
      <w:proofErr w:type="spellStart"/>
      <w:proofErr w:type="gramStart"/>
      <w:r w:rsidRPr="006C0975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6C0975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BF014D" w:rsidRPr="006C0975" w:rsidTr="00782BAE">
        <w:trPr>
          <w:jc w:val="center"/>
        </w:trPr>
        <w:tc>
          <w:tcPr>
            <w:tcW w:w="675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F014D" w:rsidRPr="006C0975" w:rsidTr="00782BAE">
        <w:trPr>
          <w:jc w:val="center"/>
        </w:trPr>
        <w:tc>
          <w:tcPr>
            <w:tcW w:w="675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BF014D" w:rsidRPr="006C0975" w:rsidRDefault="00BF014D" w:rsidP="00BF0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Игра «Все на свете интересно</w:t>
            </w:r>
            <w:r w:rsidR="00421C24" w:rsidRPr="006C0975">
              <w:rPr>
                <w:rFonts w:ascii="Times New Roman" w:hAnsi="Times New Roman" w:cs="Times New Roman"/>
                <w:sz w:val="28"/>
                <w:szCs w:val="28"/>
              </w:rPr>
              <w:t>», знакомство с энциклопедией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. 4-6кл.</w:t>
            </w:r>
          </w:p>
        </w:tc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014D" w:rsidRPr="006C0975" w:rsidTr="00782BAE">
        <w:trPr>
          <w:jc w:val="center"/>
        </w:trPr>
        <w:tc>
          <w:tcPr>
            <w:tcW w:w="675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BF014D" w:rsidRPr="006C0975" w:rsidRDefault="00BF014D" w:rsidP="001E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Беседы и обзор журнала «</w:t>
            </w:r>
            <w:proofErr w:type="spellStart"/>
            <w:r w:rsidR="001E7846" w:rsidRPr="006C0975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». 1-</w:t>
            </w:r>
            <w:r w:rsidR="001E7846" w:rsidRPr="006C0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E7846" w:rsidRPr="006C0975" w:rsidTr="00782BAE">
        <w:trPr>
          <w:jc w:val="center"/>
        </w:trPr>
        <w:tc>
          <w:tcPr>
            <w:tcW w:w="675" w:type="dxa"/>
          </w:tcPr>
          <w:p w:rsidR="001E7846" w:rsidRPr="006C0975" w:rsidRDefault="001E7846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8" w:type="dxa"/>
          </w:tcPr>
          <w:p w:rsidR="001E7846" w:rsidRPr="006C0975" w:rsidRDefault="007C3797" w:rsidP="00D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и обсуди с друзьями </w:t>
            </w:r>
            <w:r w:rsidR="001E7846" w:rsidRPr="006C0975">
              <w:rPr>
                <w:rFonts w:ascii="Times New Roman" w:hAnsi="Times New Roman" w:cs="Times New Roman"/>
                <w:sz w:val="28"/>
                <w:szCs w:val="28"/>
              </w:rPr>
              <w:t>журнала «</w:t>
            </w:r>
            <w:r w:rsidR="00D400B7" w:rsidRPr="006C0975">
              <w:rPr>
                <w:rFonts w:ascii="Times New Roman" w:hAnsi="Times New Roman" w:cs="Times New Roman"/>
                <w:sz w:val="28"/>
                <w:szCs w:val="28"/>
              </w:rPr>
              <w:t>Отчего и почему?</w:t>
            </w:r>
            <w:r w:rsidR="001E7846" w:rsidRPr="006C0975">
              <w:rPr>
                <w:rFonts w:ascii="Times New Roman" w:hAnsi="Times New Roman" w:cs="Times New Roman"/>
                <w:sz w:val="28"/>
                <w:szCs w:val="28"/>
              </w:rPr>
              <w:t>». 5-7кл.</w:t>
            </w:r>
          </w:p>
        </w:tc>
        <w:tc>
          <w:tcPr>
            <w:tcW w:w="0" w:type="auto"/>
          </w:tcPr>
          <w:p w:rsidR="001E7846" w:rsidRPr="006C0975" w:rsidRDefault="001E7846" w:rsidP="0012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35591" w:rsidRPr="006C0975" w:rsidRDefault="00835591" w:rsidP="0078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14D" w:rsidRPr="006C0975" w:rsidRDefault="00BF014D" w:rsidP="00782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Пропаганда  художественной литературы</w:t>
      </w:r>
      <w:r w:rsidRPr="006C09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BF014D" w:rsidRPr="006C0975" w:rsidTr="00782BAE">
        <w:trPr>
          <w:jc w:val="center"/>
        </w:trPr>
        <w:tc>
          <w:tcPr>
            <w:tcW w:w="675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BF014D" w:rsidRPr="006C0975" w:rsidRDefault="00BF014D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F014D" w:rsidRPr="006C0975" w:rsidTr="00782BAE">
        <w:trPr>
          <w:jc w:val="center"/>
        </w:trPr>
        <w:tc>
          <w:tcPr>
            <w:tcW w:w="675" w:type="dxa"/>
          </w:tcPr>
          <w:p w:rsidR="00BF014D" w:rsidRPr="006C0975" w:rsidRDefault="00BF014D" w:rsidP="00AA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BF014D" w:rsidRPr="006C0975" w:rsidRDefault="001C5B47" w:rsidP="007C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 Твардовск</w:t>
            </w:r>
            <w:r w:rsidR="007C3797" w:rsidRPr="006C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6C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Тёркин» (1942)</w:t>
            </w:r>
          </w:p>
        </w:tc>
        <w:tc>
          <w:tcPr>
            <w:tcW w:w="0" w:type="auto"/>
          </w:tcPr>
          <w:p w:rsidR="00BF014D" w:rsidRPr="006C0975" w:rsidRDefault="00AA65A3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C0975" w:rsidRPr="006C0975" w:rsidTr="00782BAE">
        <w:trPr>
          <w:jc w:val="center"/>
        </w:trPr>
        <w:tc>
          <w:tcPr>
            <w:tcW w:w="675" w:type="dxa"/>
          </w:tcPr>
          <w:p w:rsidR="006C0975" w:rsidRPr="006C0975" w:rsidRDefault="006C0975" w:rsidP="00AA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</w:tcPr>
          <w:p w:rsidR="006C0975" w:rsidRPr="006C0975" w:rsidRDefault="006C0975" w:rsidP="006C0975">
            <w:pPr>
              <w:widowControl w:val="0"/>
              <w:autoSpaceDE w:val="0"/>
              <w:autoSpaceDN w:val="0"/>
              <w:adjustRightInd w:val="0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  <w:p w:rsidR="006C0975" w:rsidRPr="006C0975" w:rsidRDefault="006C0975" w:rsidP="006C0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Сергея Александровича Есенина (1895-1925), русского поэта</w:t>
            </w:r>
          </w:p>
          <w:p w:rsidR="006C0975" w:rsidRPr="006C0975" w:rsidRDefault="006C097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6C0975" w:rsidRPr="006C0975" w:rsidRDefault="006C0975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A65A3" w:rsidRPr="006C0975" w:rsidTr="00782BAE">
        <w:trPr>
          <w:jc w:val="center"/>
        </w:trPr>
        <w:tc>
          <w:tcPr>
            <w:tcW w:w="675" w:type="dxa"/>
          </w:tcPr>
          <w:p w:rsidR="00AA65A3" w:rsidRPr="006C0975" w:rsidRDefault="003356C5" w:rsidP="00AA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1E4505" w:rsidRPr="006C0975" w:rsidRDefault="001E450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ноября</w:t>
            </w:r>
          </w:p>
          <w:p w:rsidR="001E4505" w:rsidRPr="006C0975" w:rsidRDefault="001E450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180 лет со дня рождения Марка Твена (н. и.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Сэмюэл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Ленгхорн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Клеменс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) (1835-1910), американского писателя. «Приключения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Гекльберри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Финна», «Приключения Тома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», «Принц и нищий», «Янки из Коннектикута при дворе короля Артура»</w:t>
            </w:r>
          </w:p>
          <w:p w:rsidR="007C3797" w:rsidRPr="006C0975" w:rsidRDefault="007C3797" w:rsidP="001C5B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65A3" w:rsidRPr="006C0975" w:rsidRDefault="00AA65A3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A65A3" w:rsidRPr="006C0975" w:rsidTr="00782BAE">
        <w:trPr>
          <w:jc w:val="center"/>
        </w:trPr>
        <w:tc>
          <w:tcPr>
            <w:tcW w:w="675" w:type="dxa"/>
          </w:tcPr>
          <w:p w:rsidR="00AA65A3" w:rsidRPr="006C0975" w:rsidRDefault="003356C5" w:rsidP="00AA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8" w:type="dxa"/>
          </w:tcPr>
          <w:p w:rsidR="001E4505" w:rsidRPr="006C0975" w:rsidRDefault="001E450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декабря</w:t>
            </w:r>
          </w:p>
          <w:p w:rsidR="001E4505" w:rsidRPr="006C0975" w:rsidRDefault="001E450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Джозефа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Редьярда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Киплинга (1865-1936), английского писателя, лауреата Нобелевской премии по литературе (1907). «Кошка, гулявшая сама по себе», «Любопытный слоненок», «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Рикки-Тикки-Тави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65A3" w:rsidRPr="006C0975" w:rsidRDefault="00AA65A3" w:rsidP="001C5B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65A3" w:rsidRPr="006C0975" w:rsidRDefault="00AA65A3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C3797" w:rsidRPr="006C0975" w:rsidTr="00782BAE">
        <w:trPr>
          <w:jc w:val="center"/>
        </w:trPr>
        <w:tc>
          <w:tcPr>
            <w:tcW w:w="675" w:type="dxa"/>
          </w:tcPr>
          <w:p w:rsidR="007C3797" w:rsidRPr="006C0975" w:rsidRDefault="007C3797" w:rsidP="005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8" w:type="dxa"/>
          </w:tcPr>
          <w:p w:rsidR="001E4505" w:rsidRPr="006C0975" w:rsidRDefault="001E4505" w:rsidP="001E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80 лет - Гайдар А.П. «Военная тайна» – (1935)</w:t>
            </w:r>
          </w:p>
          <w:p w:rsidR="007C7675" w:rsidRPr="006C0975" w:rsidRDefault="001E4505" w:rsidP="001E45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85 лет  - Гайдар «Школа» (1930)</w:t>
            </w:r>
          </w:p>
        </w:tc>
        <w:tc>
          <w:tcPr>
            <w:tcW w:w="0" w:type="auto"/>
          </w:tcPr>
          <w:p w:rsidR="007C3797" w:rsidRPr="006C0975" w:rsidRDefault="007C7675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7C7675" w:rsidRPr="006C0975" w:rsidTr="00782BAE">
        <w:trPr>
          <w:jc w:val="center"/>
        </w:trPr>
        <w:tc>
          <w:tcPr>
            <w:tcW w:w="675" w:type="dxa"/>
          </w:tcPr>
          <w:p w:rsidR="007C7675" w:rsidRPr="006C0975" w:rsidRDefault="007C7675" w:rsidP="008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8" w:type="dxa"/>
          </w:tcPr>
          <w:p w:rsidR="001E4505" w:rsidRPr="006C0975" w:rsidRDefault="001E450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февраля</w:t>
            </w:r>
          </w:p>
          <w:p w:rsidR="001E4505" w:rsidRPr="006C0975" w:rsidRDefault="001E4505" w:rsidP="001E45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 Агнии Львовны Барто (1906-1981), русской детской поэтессы</w:t>
            </w:r>
          </w:p>
          <w:p w:rsidR="00F921F4" w:rsidRPr="006C0975" w:rsidRDefault="001E4505" w:rsidP="001E4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70 лет - Барто А.Л. «Первоклассница – (1945)</w:t>
            </w:r>
          </w:p>
        </w:tc>
        <w:tc>
          <w:tcPr>
            <w:tcW w:w="0" w:type="auto"/>
          </w:tcPr>
          <w:p w:rsidR="007C7675" w:rsidRPr="006C0975" w:rsidRDefault="00F921F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7675" w:rsidRPr="006C097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675" w:rsidRPr="006C0975" w:rsidTr="00782BAE">
        <w:trPr>
          <w:jc w:val="center"/>
        </w:trPr>
        <w:tc>
          <w:tcPr>
            <w:tcW w:w="675" w:type="dxa"/>
          </w:tcPr>
          <w:p w:rsidR="007C7675" w:rsidRPr="006C0975" w:rsidRDefault="007C7675" w:rsidP="008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8" w:type="dxa"/>
          </w:tcPr>
          <w:p w:rsidR="007C7675" w:rsidRPr="006C0975" w:rsidRDefault="007C7675" w:rsidP="007C37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стенда книги юбиляры</w:t>
            </w:r>
          </w:p>
        </w:tc>
        <w:tc>
          <w:tcPr>
            <w:tcW w:w="0" w:type="auto"/>
          </w:tcPr>
          <w:p w:rsidR="007C7675" w:rsidRPr="006C0975" w:rsidRDefault="007C7675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7675" w:rsidRPr="006C0975" w:rsidTr="00782BAE">
        <w:trPr>
          <w:jc w:val="center"/>
        </w:trPr>
        <w:tc>
          <w:tcPr>
            <w:tcW w:w="675" w:type="dxa"/>
          </w:tcPr>
          <w:p w:rsidR="007C7675" w:rsidRPr="006C0975" w:rsidRDefault="007C7675" w:rsidP="008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8" w:type="dxa"/>
          </w:tcPr>
          <w:p w:rsidR="007C7675" w:rsidRPr="006C0975" w:rsidRDefault="007C7675" w:rsidP="007C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детской книги </w:t>
            </w:r>
          </w:p>
        </w:tc>
        <w:tc>
          <w:tcPr>
            <w:tcW w:w="0" w:type="auto"/>
          </w:tcPr>
          <w:p w:rsidR="007C7675" w:rsidRPr="006C0975" w:rsidRDefault="007C7675" w:rsidP="0061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C7675" w:rsidRPr="006C0975" w:rsidTr="00782BAE">
        <w:trPr>
          <w:jc w:val="center"/>
        </w:trPr>
        <w:tc>
          <w:tcPr>
            <w:tcW w:w="675" w:type="dxa"/>
          </w:tcPr>
          <w:p w:rsidR="007C7675" w:rsidRPr="006C0975" w:rsidRDefault="007C7675" w:rsidP="00AA6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08" w:type="dxa"/>
          </w:tcPr>
          <w:p w:rsidR="007C7675" w:rsidRPr="006C0975" w:rsidRDefault="007C7675" w:rsidP="0033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День Победы:</w:t>
            </w:r>
          </w:p>
          <w:p w:rsidR="007C7675" w:rsidRPr="006C0975" w:rsidRDefault="007C7675" w:rsidP="0033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а) конкурс стихов;</w:t>
            </w:r>
          </w:p>
          <w:p w:rsidR="007C7675" w:rsidRPr="006C0975" w:rsidRDefault="007C7675" w:rsidP="0033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б) конкурс рисунков.</w:t>
            </w:r>
          </w:p>
        </w:tc>
        <w:tc>
          <w:tcPr>
            <w:tcW w:w="0" w:type="auto"/>
          </w:tcPr>
          <w:p w:rsidR="007C7675" w:rsidRPr="006C0975" w:rsidRDefault="007C7675" w:rsidP="00612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0E4E34" w:rsidRPr="006C0975" w:rsidRDefault="000E4E34" w:rsidP="006C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lastRenderedPageBreak/>
        <w:t>Пропаганда  литературы о спорте.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0E4E34" w:rsidRPr="006C0975" w:rsidRDefault="000E4E34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0E4E34" w:rsidRPr="006C0975" w:rsidRDefault="000E4E34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0E4E34" w:rsidRPr="006C0975" w:rsidRDefault="00D400B7" w:rsidP="000E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Акция – здоровье «Школа без табака»</w:t>
            </w:r>
          </w:p>
        </w:tc>
        <w:tc>
          <w:tcPr>
            <w:tcW w:w="0" w:type="auto"/>
          </w:tcPr>
          <w:p w:rsidR="000E4E34" w:rsidRPr="006C0975" w:rsidRDefault="00D400B7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0E4E34" w:rsidRPr="006C0975" w:rsidRDefault="00D400B7" w:rsidP="000E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0" w:type="auto"/>
          </w:tcPr>
          <w:p w:rsidR="000E4E34" w:rsidRPr="006C0975" w:rsidRDefault="00D400B7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8" w:type="dxa"/>
          </w:tcPr>
          <w:p w:rsidR="000E4E34" w:rsidRPr="006C0975" w:rsidRDefault="000E4E34" w:rsidP="00D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D400B7" w:rsidRPr="006C0975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0E4E34" w:rsidRPr="006C0975" w:rsidRDefault="00D400B7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F014D" w:rsidRPr="006C0975" w:rsidRDefault="00BF014D" w:rsidP="006C0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E34" w:rsidRPr="006C0975" w:rsidRDefault="000E4E34" w:rsidP="006C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0E4E34" w:rsidRPr="006C0975" w:rsidRDefault="000E4E34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0E4E34" w:rsidRPr="006C0975" w:rsidRDefault="000E4E34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0E4E34" w:rsidRPr="006C0975" w:rsidRDefault="000E4E34" w:rsidP="000E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Беседы при записи в библиотеку.</w:t>
            </w:r>
          </w:p>
        </w:tc>
        <w:tc>
          <w:tcPr>
            <w:tcW w:w="0" w:type="auto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4E34" w:rsidRPr="006C0975" w:rsidTr="00782BAE">
        <w:trPr>
          <w:jc w:val="center"/>
        </w:trPr>
        <w:tc>
          <w:tcPr>
            <w:tcW w:w="675" w:type="dxa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0E4E34" w:rsidRPr="006C0975" w:rsidRDefault="000E4E34" w:rsidP="000E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0" w:type="auto"/>
          </w:tcPr>
          <w:p w:rsidR="000E4E34" w:rsidRPr="006C0975" w:rsidRDefault="000E4E34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8" w:type="dxa"/>
          </w:tcPr>
          <w:p w:rsidR="00E0034C" w:rsidRPr="006C0975" w:rsidRDefault="00E0034C" w:rsidP="000E4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Беседы о сохранности учебников и книг.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0034C" w:rsidRPr="006C0975" w:rsidRDefault="00E0034C" w:rsidP="0078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4C" w:rsidRPr="006C0975" w:rsidRDefault="00E0034C" w:rsidP="006C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Работа с читателем.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E0034C" w:rsidRPr="006C0975" w:rsidRDefault="00E0034C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E0034C" w:rsidRPr="006C0975" w:rsidRDefault="00E0034C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E0034C" w:rsidRPr="006C0975" w:rsidRDefault="00E0034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Перерегистрация  читателей.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E0034C" w:rsidRPr="006C0975" w:rsidRDefault="00E0034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Изучение интересов учащихся.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8" w:type="dxa"/>
          </w:tcPr>
          <w:p w:rsidR="00E0034C" w:rsidRPr="006C0975" w:rsidRDefault="00E0034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Привитие навыков систематического чтения.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8" w:type="dxa"/>
          </w:tcPr>
          <w:p w:rsidR="00E0034C" w:rsidRPr="006C0975" w:rsidRDefault="00E0034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Анализ чтения в младших классах.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8" w:type="dxa"/>
          </w:tcPr>
          <w:p w:rsidR="00E0034C" w:rsidRPr="006C0975" w:rsidRDefault="00E0034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Конкурс «Лучший читатель года»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141E0C" w:rsidRPr="006C09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141E0C" w:rsidRPr="006C0975" w:rsidTr="00782BAE">
        <w:trPr>
          <w:jc w:val="center"/>
        </w:trPr>
        <w:tc>
          <w:tcPr>
            <w:tcW w:w="675" w:type="dxa"/>
          </w:tcPr>
          <w:p w:rsidR="00141E0C" w:rsidRPr="006C0975" w:rsidRDefault="00141E0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8" w:type="dxa"/>
          </w:tcPr>
          <w:p w:rsidR="00141E0C" w:rsidRPr="006C0975" w:rsidRDefault="00141E0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Рейд по сохранности учебников.</w:t>
            </w:r>
          </w:p>
        </w:tc>
        <w:tc>
          <w:tcPr>
            <w:tcW w:w="0" w:type="auto"/>
          </w:tcPr>
          <w:p w:rsidR="00141E0C" w:rsidRPr="006C0975" w:rsidRDefault="00141E0C" w:rsidP="0012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E4E34" w:rsidRPr="006C0975" w:rsidRDefault="000E4E34" w:rsidP="0078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4C" w:rsidRPr="006C0975" w:rsidRDefault="00E0034C" w:rsidP="006C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E0034C" w:rsidRPr="006C0975" w:rsidRDefault="00E0034C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E0034C" w:rsidRPr="006C0975" w:rsidRDefault="00E0034C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0034C" w:rsidRPr="006C0975" w:rsidTr="00782BAE">
        <w:trPr>
          <w:jc w:val="center"/>
        </w:trPr>
        <w:tc>
          <w:tcPr>
            <w:tcW w:w="675" w:type="dxa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E0034C" w:rsidRPr="006C0975" w:rsidRDefault="00E0034C" w:rsidP="00E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Информация о новой  учебной и учебно-методической литературе.</w:t>
            </w:r>
          </w:p>
        </w:tc>
        <w:tc>
          <w:tcPr>
            <w:tcW w:w="0" w:type="auto"/>
          </w:tcPr>
          <w:p w:rsidR="00E0034C" w:rsidRPr="006C0975" w:rsidRDefault="00E0034C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22D4F" w:rsidRPr="006C0975" w:rsidTr="00782BAE">
        <w:trPr>
          <w:jc w:val="center"/>
        </w:trPr>
        <w:tc>
          <w:tcPr>
            <w:tcW w:w="675" w:type="dxa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022D4F" w:rsidRPr="006C0975" w:rsidRDefault="00022D4F" w:rsidP="0002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Консультативно-информационная  работа с учителями, направленная  на выбор учебников и учебных пособий в новом учебном году.</w:t>
            </w:r>
          </w:p>
        </w:tc>
        <w:tc>
          <w:tcPr>
            <w:tcW w:w="0" w:type="auto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22D4F" w:rsidRPr="006C0975" w:rsidRDefault="00022D4F" w:rsidP="00782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D4F" w:rsidRPr="006C0975" w:rsidRDefault="00022D4F" w:rsidP="006C0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75">
        <w:rPr>
          <w:rFonts w:ascii="Times New Roman" w:hAnsi="Times New Roman" w:cs="Times New Roman"/>
          <w:b/>
          <w:sz w:val="28"/>
          <w:szCs w:val="28"/>
        </w:rPr>
        <w:t>Профессиональное развитие.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608"/>
        <w:gridCol w:w="2296"/>
      </w:tblGrid>
      <w:tr w:rsidR="00022D4F" w:rsidRPr="006C0975" w:rsidTr="00782BAE">
        <w:trPr>
          <w:jc w:val="center"/>
        </w:trPr>
        <w:tc>
          <w:tcPr>
            <w:tcW w:w="675" w:type="dxa"/>
          </w:tcPr>
          <w:p w:rsidR="00022D4F" w:rsidRPr="006C0975" w:rsidRDefault="00022D4F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8" w:type="dxa"/>
          </w:tcPr>
          <w:p w:rsidR="00022D4F" w:rsidRPr="006C0975" w:rsidRDefault="00022D4F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022D4F" w:rsidRPr="006C0975" w:rsidRDefault="00022D4F" w:rsidP="006C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22D4F" w:rsidRPr="006C0975" w:rsidTr="00782BAE">
        <w:trPr>
          <w:jc w:val="center"/>
        </w:trPr>
        <w:tc>
          <w:tcPr>
            <w:tcW w:w="675" w:type="dxa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8" w:type="dxa"/>
          </w:tcPr>
          <w:p w:rsidR="00022D4F" w:rsidRPr="006C0975" w:rsidRDefault="00022D4F" w:rsidP="0002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Участие в семинарах.</w:t>
            </w:r>
          </w:p>
        </w:tc>
        <w:tc>
          <w:tcPr>
            <w:tcW w:w="0" w:type="auto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</w:p>
        </w:tc>
      </w:tr>
      <w:tr w:rsidR="00022D4F" w:rsidRPr="006C0975" w:rsidTr="00782BAE">
        <w:trPr>
          <w:jc w:val="center"/>
        </w:trPr>
        <w:tc>
          <w:tcPr>
            <w:tcW w:w="675" w:type="dxa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8" w:type="dxa"/>
          </w:tcPr>
          <w:p w:rsidR="00022D4F" w:rsidRPr="006C0975" w:rsidRDefault="00022D4F" w:rsidP="0002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Работа в рамках методического объединения, методического совета.</w:t>
            </w:r>
          </w:p>
        </w:tc>
        <w:tc>
          <w:tcPr>
            <w:tcW w:w="0" w:type="auto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D4F" w:rsidRPr="006C0975" w:rsidTr="00782BAE">
        <w:trPr>
          <w:jc w:val="center"/>
        </w:trPr>
        <w:tc>
          <w:tcPr>
            <w:tcW w:w="675" w:type="dxa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8" w:type="dxa"/>
          </w:tcPr>
          <w:p w:rsidR="00022D4F" w:rsidRPr="006C0975" w:rsidRDefault="00022D4F" w:rsidP="0002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Самообразование.</w:t>
            </w:r>
          </w:p>
        </w:tc>
        <w:tc>
          <w:tcPr>
            <w:tcW w:w="0" w:type="auto"/>
          </w:tcPr>
          <w:p w:rsidR="00022D4F" w:rsidRPr="006C0975" w:rsidRDefault="00022D4F" w:rsidP="007E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9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87793" w:rsidRPr="006C0975" w:rsidRDefault="00D87793" w:rsidP="001C5B47">
      <w:pPr>
        <w:rPr>
          <w:rFonts w:ascii="Times New Roman" w:hAnsi="Times New Roman" w:cs="Times New Roman"/>
          <w:sz w:val="28"/>
          <w:szCs w:val="28"/>
        </w:rPr>
      </w:pPr>
    </w:p>
    <w:sectPr w:rsidR="00D87793" w:rsidRPr="006C0975" w:rsidSect="00D400B7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501"/>
    <w:multiLevelType w:val="multilevel"/>
    <w:tmpl w:val="EA4A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21B0"/>
    <w:multiLevelType w:val="multilevel"/>
    <w:tmpl w:val="079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265F7"/>
    <w:multiLevelType w:val="multilevel"/>
    <w:tmpl w:val="1300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B7BD5"/>
    <w:multiLevelType w:val="multilevel"/>
    <w:tmpl w:val="FFE2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F17F9"/>
    <w:multiLevelType w:val="multilevel"/>
    <w:tmpl w:val="CE38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170BB"/>
    <w:multiLevelType w:val="multilevel"/>
    <w:tmpl w:val="1D04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B069E"/>
    <w:multiLevelType w:val="multilevel"/>
    <w:tmpl w:val="0758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BF"/>
    <w:rsid w:val="00022D4F"/>
    <w:rsid w:val="00055EDE"/>
    <w:rsid w:val="00080D21"/>
    <w:rsid w:val="000E4E34"/>
    <w:rsid w:val="00141E0C"/>
    <w:rsid w:val="00174283"/>
    <w:rsid w:val="001C5B47"/>
    <w:rsid w:val="001E4505"/>
    <w:rsid w:val="001E7846"/>
    <w:rsid w:val="00225A3C"/>
    <w:rsid w:val="00230C8A"/>
    <w:rsid w:val="00273BBF"/>
    <w:rsid w:val="002912F9"/>
    <w:rsid w:val="002A318B"/>
    <w:rsid w:val="002B7424"/>
    <w:rsid w:val="00305BF6"/>
    <w:rsid w:val="003356C5"/>
    <w:rsid w:val="003609BA"/>
    <w:rsid w:val="00421C24"/>
    <w:rsid w:val="004A5C9F"/>
    <w:rsid w:val="0052026C"/>
    <w:rsid w:val="0053220F"/>
    <w:rsid w:val="005375AC"/>
    <w:rsid w:val="00602E52"/>
    <w:rsid w:val="006509BA"/>
    <w:rsid w:val="00673DCE"/>
    <w:rsid w:val="006B24DC"/>
    <w:rsid w:val="006C0975"/>
    <w:rsid w:val="007033CB"/>
    <w:rsid w:val="007250D8"/>
    <w:rsid w:val="007363C1"/>
    <w:rsid w:val="00782BAE"/>
    <w:rsid w:val="00795DE2"/>
    <w:rsid w:val="007C3797"/>
    <w:rsid w:val="007C7675"/>
    <w:rsid w:val="007E6496"/>
    <w:rsid w:val="00800968"/>
    <w:rsid w:val="00835591"/>
    <w:rsid w:val="008F2A59"/>
    <w:rsid w:val="00917F68"/>
    <w:rsid w:val="00922763"/>
    <w:rsid w:val="009779D0"/>
    <w:rsid w:val="009E5334"/>
    <w:rsid w:val="009E5EC1"/>
    <w:rsid w:val="00A277A7"/>
    <w:rsid w:val="00A71AB7"/>
    <w:rsid w:val="00AA65A3"/>
    <w:rsid w:val="00B53C16"/>
    <w:rsid w:val="00B65A92"/>
    <w:rsid w:val="00BF014D"/>
    <w:rsid w:val="00C07E39"/>
    <w:rsid w:val="00D400B7"/>
    <w:rsid w:val="00D87793"/>
    <w:rsid w:val="00E0034C"/>
    <w:rsid w:val="00E60E95"/>
    <w:rsid w:val="00F40F3A"/>
    <w:rsid w:val="00F9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09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60E95"/>
    <w:rPr>
      <w:b/>
      <w:bCs/>
    </w:rPr>
  </w:style>
  <w:style w:type="character" w:customStyle="1" w:styleId="apple-converted-space">
    <w:name w:val="apple-converted-space"/>
    <w:basedOn w:val="a0"/>
    <w:rsid w:val="00E60E95"/>
  </w:style>
  <w:style w:type="character" w:styleId="a6">
    <w:name w:val="Hyperlink"/>
    <w:basedOn w:val="a0"/>
    <w:uiPriority w:val="99"/>
    <w:unhideWhenUsed/>
    <w:rsid w:val="00E60E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8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3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1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3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dernlib.ru/books/pushkin_aleksandr_sergeevich/ruslan_i_lyudmila/re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1A0-A73B-461D-83F8-DC78552A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8-го вида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 Андрей Николаевич</dc:creator>
  <cp:lastModifiedBy>User</cp:lastModifiedBy>
  <cp:revision>4</cp:revision>
  <cp:lastPrinted>2012-09-26T10:41:00Z</cp:lastPrinted>
  <dcterms:created xsi:type="dcterms:W3CDTF">2015-10-20T15:22:00Z</dcterms:created>
  <dcterms:modified xsi:type="dcterms:W3CDTF">2016-05-20T03:38:00Z</dcterms:modified>
</cp:coreProperties>
</file>